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59" w:rsidRPr="00C81959" w:rsidRDefault="00C81959" w:rsidP="00C81959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bCs/>
          <w:color w:val="000000"/>
          <w:bdr w:val="none" w:sz="0" w:space="0" w:color="auto" w:frame="1"/>
        </w:rPr>
      </w:pPr>
      <w:r w:rsidRPr="00C81959">
        <w:rPr>
          <w:bCs/>
          <w:color w:val="000000"/>
          <w:bdr w:val="none" w:sz="0" w:space="0" w:color="auto" w:frame="1"/>
        </w:rPr>
        <w:t>Апрель 2025</w:t>
      </w:r>
    </w:p>
    <w:p w:rsidR="00C81959" w:rsidRPr="00C81959" w:rsidRDefault="00C81959" w:rsidP="00C8195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C81959">
        <w:rPr>
          <w:bCs/>
          <w:color w:val="000000"/>
          <w:sz w:val="28"/>
          <w:szCs w:val="28"/>
          <w:bdr w:val="none" w:sz="0" w:space="0" w:color="auto" w:frame="1"/>
        </w:rPr>
        <w:t xml:space="preserve">ФУНКЦИИ УЧИТЕЛЯ </w:t>
      </w:r>
      <w:proofErr w:type="gramStart"/>
      <w:r w:rsidRPr="00C81959">
        <w:rPr>
          <w:bCs/>
          <w:color w:val="000000"/>
          <w:sz w:val="28"/>
          <w:szCs w:val="28"/>
          <w:bdr w:val="none" w:sz="0" w:space="0" w:color="auto" w:frame="1"/>
        </w:rPr>
        <w:t>-Д</w:t>
      </w:r>
      <w:proofErr w:type="gramEnd"/>
      <w:r w:rsidRPr="00C81959">
        <w:rPr>
          <w:bCs/>
          <w:color w:val="000000"/>
          <w:sz w:val="28"/>
          <w:szCs w:val="28"/>
          <w:bdr w:val="none" w:sz="0" w:space="0" w:color="auto" w:frame="1"/>
        </w:rPr>
        <w:t>ЕФЕКТОЛОГА ПО МОТИВАЦИИ УЧЕБНО-ПОЗНАВАТЕЛЬНОЙ ДЕЯТЕЛЬНОСТИ ОБУЧАЮЩИХСЯ С ОСОБЫМИ ОБРАЗОВАТЕЛЬНЫМИ ПОТРЕБНОСТЯМИ</w:t>
      </w:r>
      <w:r w:rsidRPr="00C81959">
        <w:rPr>
          <w:rFonts w:ascii="Montserrat" w:hAnsi="Montserrat"/>
          <w:color w:val="000000"/>
          <w:sz w:val="30"/>
          <w:szCs w:val="30"/>
        </w:rPr>
        <w:t> </w:t>
      </w:r>
    </w:p>
    <w:p w:rsidR="00C81959" w:rsidRDefault="00C81959" w:rsidP="00C8195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Учебно-познавательная деятельность детей с особыми образовательными потребностями отличается от традиционного обучения, так как требует особого подхода к мотивации. Учитель-дефектолог играет ключевую роль в создании условий, которые помогают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обучающимся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преодолевать трудности, вызванные особыми образовательными потребностями, и развивать интерес к обучению. Мотивация учебной деятельности становится одной из главных задач учителя-дефектолога, поскольку успешное освоение материала во многом зависит от того, насколько ребёнок вовлечён и заинтересован в учебном процессе.</w:t>
      </w:r>
    </w:p>
    <w:p w:rsidR="00C81959" w:rsidRDefault="00C81959" w:rsidP="00C8195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Одной из ключевых функций учителя-дефектолога является развитие внутренней мотивации к обучению. Важно, чтобы ребёнок не просто выполнял задания, а понимал их значимость и был заинтересован в получении знаний. Для этого учитель-дефектолог использует различные методики, направленные на создание положительного эмоционального фона во время занятий. Например, использование игровых методик позволяет сделать процесс обучения более увлекательным и интересным. Игровая деятельность помогает детям с особыми образовательными потребностями активнее включаться в учебный процесс, так как игра воспринимается ими как естественная и радостная форма взаимодействия с окружающим миром.</w:t>
      </w:r>
    </w:p>
    <w:p w:rsidR="00C81959" w:rsidRDefault="00C81959" w:rsidP="00C8195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Индивидуализация процесса обучения является ещё одной важной функцией учителя-дефектолога в мотивации учебно-познавательной деятельности. Обучающиеся с особыми образовательными потребностями имеют разные особенности развития, поэтому важно, чтобы задания и образовательные материалы были адаптированы под их индивидуальные возможности и потребности. Учитель-дефектолог разрабатывает индивидуальные программы обучения, которые учитывают уровень подготовки учащегося, его психофизиологические особенности и темп усвоения материала. Например, задания могут быть разделены на более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простые этапы, а обучение — организовано с помощью наглядных и сенсорных материалов, что помогает учащимся лучше воспринимать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информацию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и мотивирует их на дальнейшее обучение.</w:t>
      </w:r>
    </w:p>
    <w:p w:rsidR="00C81959" w:rsidRDefault="00C81959" w:rsidP="00C8195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Использование поощрений и обратной связи является важной частью процесса мотивации. Учитель-дефектолог постоянно следит за успехами каждого учащегося, даёт положительную обратную связь и отмечает даже небольшие достижения. Это помогает школьникам почувствовать свою успешность и стремиться к новым результатам. Поощрение может быть как вербальным (похвала), так и материальным (наклейки, дипломы). Например, учитель может создавать для каждого ребёнка «Лестницу успехов», где они будут видеть свои достижения и стремиться к новым уровням. Такая система мотивации помогает учащимся осознать, что их усилия оцениваются и вознаграждаются, что в свою очередь повышает их интерес к учебной деятельности.</w:t>
      </w:r>
    </w:p>
    <w:p w:rsidR="00C81959" w:rsidRDefault="00C81959" w:rsidP="00C8195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Создание ситуаций успеха также играет важную роль в мотивации учащихся с особыми образовательными потребно</w:t>
      </w:r>
      <w:r>
        <w:rPr>
          <w:color w:val="000000"/>
          <w:sz w:val="28"/>
          <w:szCs w:val="28"/>
          <w:bdr w:val="none" w:sz="0" w:space="0" w:color="auto" w:frame="1"/>
        </w:rPr>
        <w:t>стями. Учитель-дефектолог  строит</w:t>
      </w:r>
      <w:r>
        <w:rPr>
          <w:color w:val="000000"/>
          <w:sz w:val="28"/>
          <w:szCs w:val="28"/>
          <w:bdr w:val="none" w:sz="0" w:space="0" w:color="auto" w:frame="1"/>
        </w:rPr>
        <w:t xml:space="preserve"> учебный процесс таким образом, чтобы каждый школьник имел возможность почувствовать себя усп</w:t>
      </w:r>
      <w:r>
        <w:rPr>
          <w:color w:val="000000"/>
          <w:sz w:val="28"/>
          <w:szCs w:val="28"/>
          <w:bdr w:val="none" w:sz="0" w:space="0" w:color="auto" w:frame="1"/>
        </w:rPr>
        <w:t xml:space="preserve">ешным. Это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может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достигается</w:t>
      </w:r>
      <w:r>
        <w:rPr>
          <w:color w:val="000000"/>
          <w:sz w:val="28"/>
          <w:szCs w:val="28"/>
          <w:bdr w:val="none" w:sz="0" w:space="0" w:color="auto" w:frame="1"/>
        </w:rPr>
        <w:t xml:space="preserve"> через правильно подобранные задания, которые соответствуют уровню возможностей учащегося, а также через поддержку и помощь со стороны учителя, что, в свою очередь, помогает формировать положительное отношение к учебе и стимулирует учащегося к дальнейшему освоению материала.</w:t>
      </w:r>
    </w:p>
    <w:p w:rsidR="00C81959" w:rsidRDefault="00C81959" w:rsidP="00C8195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Активное использование игровых технологий позволяет не только мотивировать учащихся, но и развивать их познавательные способности. Например, игры на развитие логического мышления, памяти и внимания помогают детям учиться в увлекательной форме. Учитель</w:t>
      </w:r>
      <w:r>
        <w:rPr>
          <w:color w:val="000000"/>
          <w:sz w:val="28"/>
          <w:szCs w:val="28"/>
          <w:bdr w:val="none" w:sz="0" w:space="0" w:color="auto" w:frame="1"/>
        </w:rPr>
        <w:t>-дефектолог  организует</w:t>
      </w:r>
      <w:r>
        <w:rPr>
          <w:color w:val="000000"/>
          <w:sz w:val="28"/>
          <w:szCs w:val="28"/>
          <w:bdr w:val="none" w:sz="0" w:space="0" w:color="auto" w:frame="1"/>
        </w:rPr>
        <w:t xml:space="preserve"> игры с элементами соревнования, где школьники будут выполнять задания на время или в команде, что также повышает их мотивацию. Важно, чтобы игры были связаны с учебными задачами и помогали закреплять полученные знания.</w:t>
      </w:r>
    </w:p>
    <w:p w:rsidR="00C81959" w:rsidRDefault="00C81959" w:rsidP="00C8195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Работа с родителями также является важной функцией учителя-дефектолога в процессе мотивации детей с особыми образовательными потребностями. Родители играют ключевую роль в создании поддерживающей среды для школьника вне образовательног</w:t>
      </w:r>
      <w:r>
        <w:rPr>
          <w:color w:val="000000"/>
          <w:sz w:val="28"/>
          <w:szCs w:val="28"/>
          <w:bdr w:val="none" w:sz="0" w:space="0" w:color="auto" w:frame="1"/>
        </w:rPr>
        <w:t>о учреждения.  Провожу</w:t>
      </w:r>
      <w:r>
        <w:rPr>
          <w:color w:val="000000"/>
          <w:sz w:val="28"/>
          <w:szCs w:val="28"/>
          <w:bdr w:val="none" w:sz="0" w:space="0" w:color="auto" w:frame="1"/>
        </w:rPr>
        <w:t xml:space="preserve"> консультации с родителями, объясняя им, как важно поддерживать интерес учащегося к обучению, хвалить его за успехи и помогать в преод</w:t>
      </w:r>
      <w:r>
        <w:rPr>
          <w:color w:val="000000"/>
          <w:sz w:val="28"/>
          <w:szCs w:val="28"/>
          <w:bdr w:val="none" w:sz="0" w:space="0" w:color="auto" w:frame="1"/>
        </w:rPr>
        <w:t xml:space="preserve">олении трудностей. Например, 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предлогаю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родителям использовать игровые упражнения дома, организовывать совместные чтения или занятия, которые будут способствовать развитию познавательной активности школьника.</w:t>
      </w:r>
    </w:p>
    <w:p w:rsidR="00C81959" w:rsidRDefault="00C81959" w:rsidP="00C8195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Итак, учитель-дефектолог выполняет важные функции в процессе мотивации учебно-познавательной деятельности детей с особыми образовательными потребностями. Развитие внутренней мотивации, индивидуализация обучения, создание ситуаций успеха, использование игровых методик и поощрений — все это помогает учащимся преодолевать трудности в обучении и формировать положительное отношение к учебной деятельности. </w:t>
      </w:r>
    </w:p>
    <w:p w:rsidR="00C81959" w:rsidRDefault="00C81959" w:rsidP="00C8195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bookmarkStart w:id="0" w:name="_GoBack"/>
      <w:bookmarkEnd w:id="0"/>
    </w:p>
    <w:p w:rsidR="00150C4B" w:rsidRPr="00C81959" w:rsidRDefault="00C81959" w:rsidP="00C81959">
      <w:pPr>
        <w:jc w:val="right"/>
        <w:rPr>
          <w:rFonts w:ascii="Times New Roman" w:hAnsi="Times New Roman" w:cs="Times New Roman"/>
        </w:rPr>
      </w:pPr>
      <w:r w:rsidRPr="00C81959">
        <w:rPr>
          <w:rFonts w:ascii="Times New Roman" w:hAnsi="Times New Roman" w:cs="Times New Roman"/>
        </w:rPr>
        <w:t>По материалам  из открытых интернет источников</w:t>
      </w:r>
    </w:p>
    <w:sectPr w:rsidR="00150C4B" w:rsidRPr="00C8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59"/>
    <w:rsid w:val="00150C4B"/>
    <w:rsid w:val="00C8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2024-10-02T07:10:00Z</dcterms:created>
  <dcterms:modified xsi:type="dcterms:W3CDTF">2024-10-02T07:19:00Z</dcterms:modified>
</cp:coreProperties>
</file>